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543" w:rsidRPr="00F93B29" w:rsidRDefault="001F4543" w:rsidP="001F4543">
      <w:pPr>
        <w:pStyle w:val="Corpodetexto"/>
        <w:jc w:val="center"/>
        <w:rPr>
          <w:rFonts w:ascii="Arial" w:hAnsi="Arial" w:cs="Arial"/>
          <w:b/>
          <w:sz w:val="22"/>
          <w:szCs w:val="22"/>
        </w:rPr>
      </w:pPr>
      <w:r w:rsidRPr="00F93B29">
        <w:rPr>
          <w:rFonts w:ascii="Arial" w:hAnsi="Arial" w:cs="Arial"/>
          <w:b/>
          <w:sz w:val="22"/>
          <w:szCs w:val="22"/>
        </w:rPr>
        <w:t xml:space="preserve">ANEXO II </w:t>
      </w:r>
    </w:p>
    <w:p w:rsidR="001F4543" w:rsidRPr="00F93B29" w:rsidRDefault="001F4543" w:rsidP="001F4543">
      <w:pPr>
        <w:pStyle w:val="Cabealho"/>
        <w:tabs>
          <w:tab w:val="clear" w:pos="4419"/>
          <w:tab w:val="clear" w:pos="8838"/>
        </w:tabs>
        <w:jc w:val="center"/>
        <w:rPr>
          <w:rFonts w:ascii="Arial" w:hAnsi="Arial" w:cs="Arial"/>
          <w:b/>
          <w:sz w:val="22"/>
          <w:szCs w:val="22"/>
        </w:rPr>
      </w:pPr>
    </w:p>
    <w:p w:rsidR="001F4543" w:rsidRPr="00F93B29" w:rsidRDefault="001F4543" w:rsidP="001F4543">
      <w:pPr>
        <w:pStyle w:val="Cabealho"/>
        <w:tabs>
          <w:tab w:val="clear" w:pos="4419"/>
          <w:tab w:val="clear" w:pos="8838"/>
        </w:tabs>
        <w:jc w:val="center"/>
        <w:rPr>
          <w:rFonts w:ascii="Arial" w:hAnsi="Arial" w:cs="Arial"/>
          <w:b/>
          <w:sz w:val="22"/>
          <w:szCs w:val="22"/>
        </w:rPr>
      </w:pPr>
      <w:r w:rsidRPr="00F93B29">
        <w:rPr>
          <w:rFonts w:ascii="Arial" w:hAnsi="Arial" w:cs="Arial"/>
          <w:b/>
          <w:sz w:val="22"/>
          <w:szCs w:val="22"/>
        </w:rPr>
        <w:t xml:space="preserve">PROPOSTA DETALHADA  </w:t>
      </w:r>
    </w:p>
    <w:p w:rsidR="001F4543" w:rsidRPr="00F93B29" w:rsidRDefault="001F4543" w:rsidP="001F4543">
      <w:pPr>
        <w:ind w:right="-143"/>
        <w:jc w:val="both"/>
        <w:rPr>
          <w:rFonts w:ascii="Arial" w:hAnsi="Arial" w:cs="Arial"/>
          <w:sz w:val="22"/>
          <w:szCs w:val="22"/>
          <w:u w:val="single"/>
        </w:rPr>
      </w:pPr>
    </w:p>
    <w:p w:rsidR="001F4543" w:rsidRPr="00F93B29" w:rsidRDefault="001F4543" w:rsidP="001F4543">
      <w:pPr>
        <w:ind w:right="-143"/>
        <w:jc w:val="both"/>
        <w:rPr>
          <w:rFonts w:ascii="Arial" w:hAnsi="Arial" w:cs="Arial"/>
          <w:bCs/>
          <w:sz w:val="22"/>
          <w:szCs w:val="22"/>
        </w:rPr>
      </w:pPr>
    </w:p>
    <w:p w:rsidR="001F4543" w:rsidRPr="00F93B29" w:rsidRDefault="001F4543" w:rsidP="001F4543">
      <w:pPr>
        <w:numPr>
          <w:ilvl w:val="1"/>
          <w:numId w:val="1"/>
        </w:numPr>
        <w:tabs>
          <w:tab w:val="clear" w:pos="1440"/>
        </w:tabs>
        <w:ind w:left="567" w:right="-143" w:hanging="567"/>
        <w:jc w:val="both"/>
        <w:rPr>
          <w:rFonts w:ascii="Arial" w:hAnsi="Arial" w:cs="Arial"/>
          <w:sz w:val="22"/>
          <w:szCs w:val="22"/>
        </w:rPr>
      </w:pPr>
      <w:r w:rsidRPr="00F93B29">
        <w:rPr>
          <w:rFonts w:ascii="Arial" w:hAnsi="Arial" w:cs="Arial"/>
          <w:bCs/>
          <w:spacing w:val="-4"/>
          <w:sz w:val="22"/>
          <w:szCs w:val="22"/>
        </w:rPr>
        <w:t xml:space="preserve">A licitante classificada em primeiro lugar deverá encaminhar, em até 02 (duas) horas, a partir da solicitação do Pregoeiro, esta proposta detalhada, devidamente adequada ao lance final </w:t>
      </w:r>
      <w:r w:rsidRPr="00F93B29">
        <w:rPr>
          <w:rFonts w:ascii="Arial" w:hAnsi="Arial" w:cs="Arial"/>
          <w:bCs/>
          <w:sz w:val="22"/>
          <w:szCs w:val="22"/>
        </w:rPr>
        <w:t>(conforme item 8.3 do edital), fica</w:t>
      </w:r>
      <w:bookmarkStart w:id="0" w:name="_GoBack"/>
      <w:bookmarkEnd w:id="0"/>
      <w:r w:rsidRPr="00F93B29">
        <w:rPr>
          <w:rFonts w:ascii="Arial" w:hAnsi="Arial" w:cs="Arial"/>
          <w:bCs/>
          <w:sz w:val="22"/>
          <w:szCs w:val="22"/>
        </w:rPr>
        <w:t xml:space="preserve">ndo ciente de que caso não seja encaminhada, ensejará a desclassificação, sendo convocada a </w:t>
      </w:r>
      <w:r w:rsidRPr="00F93B29">
        <w:rPr>
          <w:rFonts w:ascii="Arial" w:hAnsi="Arial" w:cs="Arial"/>
          <w:sz w:val="22"/>
          <w:szCs w:val="22"/>
        </w:rPr>
        <w:t xml:space="preserve">licitante classificada em 2º lugar para atender ao disposto acima e assim sucessivamente, conforme item 8.3.1 do edital. </w:t>
      </w:r>
    </w:p>
    <w:p w:rsidR="001F4543" w:rsidRPr="00F93B29" w:rsidRDefault="001F4543" w:rsidP="001F4543">
      <w:pPr>
        <w:ind w:left="567" w:right="-143" w:hanging="567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1F4543" w:rsidRPr="00F93B29" w:rsidRDefault="001F4543" w:rsidP="001F4543">
      <w:pPr>
        <w:numPr>
          <w:ilvl w:val="1"/>
          <w:numId w:val="1"/>
        </w:numPr>
        <w:tabs>
          <w:tab w:val="clear" w:pos="1440"/>
        </w:tabs>
        <w:ind w:left="567" w:right="-143" w:hanging="567"/>
        <w:jc w:val="both"/>
        <w:rPr>
          <w:rFonts w:ascii="Arial" w:hAnsi="Arial" w:cs="Arial"/>
          <w:spacing w:val="-4"/>
          <w:sz w:val="22"/>
          <w:szCs w:val="22"/>
        </w:rPr>
      </w:pPr>
      <w:r w:rsidRPr="00F93B29">
        <w:rPr>
          <w:rFonts w:ascii="Arial" w:hAnsi="Arial" w:cs="Arial"/>
          <w:bCs/>
          <w:spacing w:val="-4"/>
          <w:sz w:val="22"/>
          <w:szCs w:val="22"/>
        </w:rPr>
        <w:t>A licitante, antes de apresentar sua proposta, DEVERÁ ler atentamente todas as condições deste edital (objeto, obrigações, responsabilidades, etc.), não podendo alegar, depois do certame concluído ou durante a execução do serviço, desconhecimento ou mesmo alegar que cotou erroneamente.</w:t>
      </w:r>
    </w:p>
    <w:p w:rsidR="001F4543" w:rsidRPr="00F93B29" w:rsidRDefault="001F4543" w:rsidP="001F4543">
      <w:pPr>
        <w:pStyle w:val="TESTE5PT"/>
        <w:widowControl w:val="0"/>
        <w:spacing w:before="0" w:line="240" w:lineRule="auto"/>
        <w:rPr>
          <w:rFonts w:cs="Arial"/>
          <w:b w:val="0"/>
          <w:bCs/>
          <w:sz w:val="22"/>
          <w:szCs w:val="22"/>
        </w:rPr>
      </w:pPr>
    </w:p>
    <w:p w:rsidR="001F4543" w:rsidRPr="00F93B29" w:rsidRDefault="001F4543" w:rsidP="001F4543">
      <w:pPr>
        <w:numPr>
          <w:ilvl w:val="1"/>
          <w:numId w:val="1"/>
        </w:numPr>
        <w:tabs>
          <w:tab w:val="clear" w:pos="1440"/>
        </w:tabs>
        <w:ind w:left="567" w:right="-143" w:hanging="567"/>
        <w:jc w:val="both"/>
        <w:rPr>
          <w:rFonts w:ascii="Arial" w:hAnsi="Arial" w:cs="Arial"/>
          <w:bCs/>
          <w:sz w:val="22"/>
          <w:szCs w:val="22"/>
        </w:rPr>
      </w:pPr>
      <w:r w:rsidRPr="00F93B29">
        <w:rPr>
          <w:rFonts w:ascii="Arial" w:hAnsi="Arial" w:cs="Arial"/>
          <w:bCs/>
          <w:sz w:val="22"/>
          <w:szCs w:val="22"/>
        </w:rPr>
        <w:t xml:space="preserve">TODOS OS VALORES E % CONSTANTES DESTA PROPOSTA DEVERÃO </w:t>
      </w:r>
      <w:r w:rsidR="00872E3F" w:rsidRPr="00F93B29">
        <w:rPr>
          <w:rFonts w:ascii="Arial" w:hAnsi="Arial" w:cs="Arial"/>
          <w:bCs/>
          <w:sz w:val="22"/>
          <w:szCs w:val="22"/>
        </w:rPr>
        <w:t>CONTER SOMENTE</w:t>
      </w:r>
      <w:r w:rsidRPr="00F93B29">
        <w:rPr>
          <w:rFonts w:ascii="Arial" w:hAnsi="Arial" w:cs="Arial"/>
          <w:bCs/>
          <w:sz w:val="22"/>
          <w:szCs w:val="22"/>
        </w:rPr>
        <w:t xml:space="preserve"> 02 (DUAS) CASAS DECIMAIS.</w:t>
      </w:r>
    </w:p>
    <w:p w:rsidR="001F4543" w:rsidRPr="00F93B29" w:rsidRDefault="001F4543" w:rsidP="001F4543">
      <w:pPr>
        <w:rPr>
          <w:rFonts w:ascii="Arial" w:hAnsi="Arial" w:cs="Arial"/>
          <w:sz w:val="22"/>
          <w:szCs w:val="22"/>
        </w:rPr>
      </w:pPr>
    </w:p>
    <w:p w:rsidR="001F4543" w:rsidRPr="00F93B29" w:rsidRDefault="001F4543" w:rsidP="001F4543">
      <w:pPr>
        <w:rPr>
          <w:rFonts w:ascii="Arial" w:hAnsi="Arial" w:cs="Arial"/>
          <w:sz w:val="22"/>
          <w:szCs w:val="22"/>
        </w:rPr>
      </w:pPr>
      <w:r w:rsidRPr="00F93B29">
        <w:rPr>
          <w:rFonts w:ascii="Arial" w:hAnsi="Arial" w:cs="Arial"/>
          <w:sz w:val="22"/>
          <w:szCs w:val="22"/>
        </w:rPr>
        <w:t xml:space="preserve">O valor total da proposta deverá ser calculado a partir da fórmula abaixo: </w:t>
      </w:r>
    </w:p>
    <w:p w:rsidR="001F4543" w:rsidRPr="00F93B29" w:rsidRDefault="001F4543" w:rsidP="001F4543">
      <w:pPr>
        <w:rPr>
          <w:rFonts w:ascii="Arial" w:hAnsi="Arial" w:cs="Arial"/>
          <w:sz w:val="22"/>
          <w:szCs w:val="22"/>
        </w:rPr>
      </w:pPr>
    </w:p>
    <w:p w:rsidR="001F4543" w:rsidRPr="00F93B29" w:rsidRDefault="001F4543" w:rsidP="001F4543">
      <w:pPr>
        <w:ind w:firstLine="2552"/>
        <w:jc w:val="both"/>
        <w:rPr>
          <w:rFonts w:ascii="Arial" w:hAnsi="Arial" w:cs="Arial"/>
          <w:b/>
          <w:sz w:val="22"/>
          <w:szCs w:val="22"/>
        </w:rPr>
      </w:pPr>
    </w:p>
    <w:p w:rsidR="001F4543" w:rsidRPr="00F93B29" w:rsidRDefault="001F4543" w:rsidP="001F4543">
      <w:pPr>
        <w:ind w:firstLine="2552"/>
        <w:jc w:val="both"/>
        <w:rPr>
          <w:rFonts w:ascii="Arial" w:hAnsi="Arial" w:cs="Arial"/>
          <w:b/>
          <w:sz w:val="22"/>
          <w:szCs w:val="22"/>
          <w:highlight w:val="yellow"/>
        </w:rPr>
      </w:pPr>
      <w:r w:rsidRPr="00F93B29">
        <w:rPr>
          <w:rFonts w:ascii="Arial" w:hAnsi="Arial" w:cs="Arial"/>
          <w:b/>
          <w:sz w:val="22"/>
          <w:szCs w:val="22"/>
        </w:rPr>
        <w:t>P = VR + (VR x i)</w:t>
      </w:r>
    </w:p>
    <w:p w:rsidR="001F4543" w:rsidRPr="00F93B29" w:rsidRDefault="001F4543" w:rsidP="001F4543">
      <w:pPr>
        <w:ind w:firstLine="2552"/>
        <w:jc w:val="both"/>
        <w:rPr>
          <w:rFonts w:ascii="Arial" w:hAnsi="Arial" w:cs="Arial"/>
          <w:sz w:val="22"/>
          <w:szCs w:val="22"/>
          <w:highlight w:val="cyan"/>
        </w:rPr>
      </w:pPr>
    </w:p>
    <w:p w:rsidR="001F4543" w:rsidRPr="00F93B29" w:rsidRDefault="001F4543" w:rsidP="001F4543">
      <w:pPr>
        <w:jc w:val="both"/>
        <w:rPr>
          <w:rFonts w:ascii="Arial" w:hAnsi="Arial" w:cs="Arial"/>
          <w:sz w:val="22"/>
          <w:szCs w:val="22"/>
        </w:rPr>
      </w:pPr>
    </w:p>
    <w:p w:rsidR="001F4543" w:rsidRPr="00F93B29" w:rsidRDefault="001F4543" w:rsidP="001F4543">
      <w:pPr>
        <w:jc w:val="both"/>
        <w:rPr>
          <w:rFonts w:ascii="Arial" w:hAnsi="Arial" w:cs="Arial"/>
          <w:sz w:val="22"/>
          <w:szCs w:val="22"/>
        </w:rPr>
      </w:pPr>
      <w:r w:rsidRPr="00F93B29">
        <w:rPr>
          <w:rFonts w:ascii="Arial" w:hAnsi="Arial" w:cs="Arial"/>
          <w:sz w:val="22"/>
          <w:szCs w:val="22"/>
        </w:rPr>
        <w:t xml:space="preserve">Sendo: </w:t>
      </w:r>
    </w:p>
    <w:p w:rsidR="001F4543" w:rsidRPr="00F93B29" w:rsidRDefault="001F4543" w:rsidP="001F4543">
      <w:pPr>
        <w:jc w:val="both"/>
        <w:rPr>
          <w:rFonts w:ascii="Arial" w:hAnsi="Arial" w:cs="Arial"/>
          <w:sz w:val="22"/>
          <w:szCs w:val="22"/>
        </w:rPr>
      </w:pPr>
    </w:p>
    <w:p w:rsidR="001F4543" w:rsidRPr="00F93B29" w:rsidRDefault="001F4543" w:rsidP="001F4543">
      <w:pPr>
        <w:jc w:val="both"/>
        <w:rPr>
          <w:rFonts w:ascii="Arial" w:hAnsi="Arial" w:cs="Arial"/>
          <w:sz w:val="22"/>
          <w:szCs w:val="22"/>
        </w:rPr>
      </w:pPr>
      <w:r w:rsidRPr="00F93B29">
        <w:rPr>
          <w:rFonts w:ascii="Arial" w:hAnsi="Arial" w:cs="Arial"/>
          <w:sz w:val="22"/>
          <w:szCs w:val="22"/>
        </w:rPr>
        <w:t xml:space="preserve">P: total da proposta; </w:t>
      </w:r>
    </w:p>
    <w:p w:rsidR="001F4543" w:rsidRPr="00F93B29" w:rsidRDefault="001F4543" w:rsidP="001F4543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93B29">
        <w:rPr>
          <w:rFonts w:ascii="Arial" w:hAnsi="Arial" w:cs="Arial"/>
          <w:sz w:val="22"/>
          <w:szCs w:val="22"/>
        </w:rPr>
        <w:t xml:space="preserve">VR: valor de referência (R$ </w:t>
      </w:r>
      <w:r w:rsidR="000E0787">
        <w:rPr>
          <w:rFonts w:ascii="Arial" w:hAnsi="Arial" w:cs="Arial"/>
          <w:sz w:val="22"/>
          <w:szCs w:val="22"/>
        </w:rPr>
        <w:t>2.040.000,00</w:t>
      </w:r>
      <w:r w:rsidRPr="00F93B29">
        <w:rPr>
          <w:rFonts w:ascii="Arial" w:hAnsi="Arial" w:cs="Arial"/>
          <w:sz w:val="22"/>
          <w:szCs w:val="22"/>
        </w:rPr>
        <w:t>), o qual é invariável.</w:t>
      </w:r>
    </w:p>
    <w:p w:rsidR="001F4543" w:rsidRPr="00F93B29" w:rsidRDefault="001F4543" w:rsidP="001F4543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93B29">
        <w:rPr>
          <w:rFonts w:ascii="Arial" w:hAnsi="Arial" w:cs="Arial"/>
          <w:sz w:val="22"/>
          <w:szCs w:val="22"/>
        </w:rPr>
        <w:t>i: percentual da taxa de administração.</w:t>
      </w:r>
    </w:p>
    <w:p w:rsidR="001F4543" w:rsidRPr="00F93B29" w:rsidRDefault="001F4543" w:rsidP="001F4543">
      <w:pPr>
        <w:rPr>
          <w:rFonts w:ascii="Arial" w:hAnsi="Arial" w:cs="Arial"/>
          <w:sz w:val="22"/>
          <w:szCs w:val="22"/>
        </w:rPr>
      </w:pPr>
    </w:p>
    <w:p w:rsidR="001F4543" w:rsidRPr="00F93B29" w:rsidRDefault="001F4543" w:rsidP="001F4543">
      <w:pPr>
        <w:rPr>
          <w:rFonts w:ascii="Arial" w:hAnsi="Arial" w:cs="Arial"/>
          <w:sz w:val="22"/>
          <w:szCs w:val="22"/>
        </w:rPr>
      </w:pPr>
    </w:p>
    <w:p w:rsidR="001F4543" w:rsidRPr="00F93B29" w:rsidRDefault="001F4543" w:rsidP="001F4543">
      <w:pPr>
        <w:rPr>
          <w:rFonts w:ascii="Arial" w:hAnsi="Arial" w:cs="Arial"/>
          <w:sz w:val="22"/>
          <w:szCs w:val="22"/>
        </w:rPr>
      </w:pPr>
      <w:r w:rsidRPr="00F93B29">
        <w:rPr>
          <w:rFonts w:ascii="Arial" w:hAnsi="Arial" w:cs="Arial"/>
          <w:sz w:val="22"/>
          <w:szCs w:val="22"/>
        </w:rPr>
        <w:t>TAXA DE ADMINISTRAÇÃO (i) A SER APLICADA SOBRE O VALOR TOTAL DE CADA FATURA: ____%</w:t>
      </w:r>
    </w:p>
    <w:p w:rsidR="001F4543" w:rsidRPr="00F93B29" w:rsidRDefault="001F4543" w:rsidP="001F4543">
      <w:pPr>
        <w:rPr>
          <w:rFonts w:ascii="Arial" w:hAnsi="Arial" w:cs="Arial"/>
          <w:sz w:val="22"/>
          <w:szCs w:val="22"/>
        </w:rPr>
      </w:pPr>
    </w:p>
    <w:p w:rsidR="001F4543" w:rsidRPr="00F93B29" w:rsidRDefault="001F4543" w:rsidP="001F4543">
      <w:pPr>
        <w:rPr>
          <w:rFonts w:ascii="Arial" w:hAnsi="Arial" w:cs="Arial"/>
          <w:b/>
          <w:sz w:val="22"/>
          <w:szCs w:val="22"/>
        </w:rPr>
      </w:pPr>
    </w:p>
    <w:p w:rsidR="001F4543" w:rsidRPr="00F93B29" w:rsidRDefault="001F4543" w:rsidP="001F4543">
      <w:pPr>
        <w:rPr>
          <w:rFonts w:ascii="Arial" w:hAnsi="Arial" w:cs="Arial"/>
          <w:b/>
          <w:sz w:val="22"/>
          <w:szCs w:val="22"/>
        </w:rPr>
      </w:pPr>
      <w:r w:rsidRPr="00F93B29">
        <w:rPr>
          <w:rFonts w:ascii="Arial" w:hAnsi="Arial" w:cs="Arial"/>
          <w:b/>
          <w:sz w:val="22"/>
          <w:szCs w:val="22"/>
        </w:rPr>
        <w:t xml:space="preserve">VALOR GLOBAL DA CONTRATAÇÃO (P): </w:t>
      </w:r>
    </w:p>
    <w:p w:rsidR="001F4543" w:rsidRPr="00F93B29" w:rsidRDefault="001F4543" w:rsidP="001F4543">
      <w:pPr>
        <w:rPr>
          <w:rFonts w:ascii="Arial" w:hAnsi="Arial" w:cs="Arial"/>
          <w:b/>
          <w:sz w:val="22"/>
          <w:szCs w:val="22"/>
        </w:rPr>
      </w:pPr>
    </w:p>
    <w:p w:rsidR="00141852" w:rsidRPr="00F93B29" w:rsidRDefault="001F4543" w:rsidP="001F4543">
      <w:pPr>
        <w:rPr>
          <w:rFonts w:ascii="Arial" w:hAnsi="Arial" w:cs="Arial"/>
          <w:sz w:val="22"/>
          <w:szCs w:val="22"/>
        </w:rPr>
      </w:pPr>
      <w:r w:rsidRPr="00F93B29">
        <w:rPr>
          <w:rFonts w:ascii="Arial" w:hAnsi="Arial" w:cs="Arial"/>
          <w:b/>
          <w:sz w:val="22"/>
          <w:szCs w:val="22"/>
        </w:rPr>
        <w:t>R$................................ (................................................................)</w:t>
      </w:r>
    </w:p>
    <w:sectPr w:rsidR="00141852" w:rsidRPr="00F93B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30B" w:rsidRDefault="006A430B" w:rsidP="001F4543">
      <w:r>
        <w:separator/>
      </w:r>
    </w:p>
  </w:endnote>
  <w:endnote w:type="continuationSeparator" w:id="0">
    <w:p w:rsidR="006A430B" w:rsidRDefault="006A430B" w:rsidP="001F4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 Vera Sans">
    <w:altName w:val="DejaVu Sans"/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30B" w:rsidRDefault="006A430B" w:rsidP="001F4543">
      <w:r>
        <w:separator/>
      </w:r>
    </w:p>
  </w:footnote>
  <w:footnote w:type="continuationSeparator" w:id="0">
    <w:p w:rsidR="006A430B" w:rsidRDefault="006A430B" w:rsidP="001F45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A62AB3"/>
    <w:multiLevelType w:val="hybridMultilevel"/>
    <w:tmpl w:val="D77E8C22"/>
    <w:lvl w:ilvl="0" w:tplc="0416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8228B33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Ecofont Vera Sans" w:hAnsi="Ecofont Vera Sans" w:hint="default"/>
        <w:b w:val="0"/>
        <w:i w:val="0"/>
        <w:sz w:val="21"/>
        <w:szCs w:val="21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543"/>
    <w:rsid w:val="00062D72"/>
    <w:rsid w:val="00076107"/>
    <w:rsid w:val="000E0787"/>
    <w:rsid w:val="001661D4"/>
    <w:rsid w:val="001F4543"/>
    <w:rsid w:val="002B5AFE"/>
    <w:rsid w:val="00647976"/>
    <w:rsid w:val="006A12F3"/>
    <w:rsid w:val="006A430B"/>
    <w:rsid w:val="00872E3F"/>
    <w:rsid w:val="00A16649"/>
    <w:rsid w:val="00F9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639681-9435-4022-AB3D-3EF02601D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54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1F454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1F4543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1F4543"/>
    <w:pPr>
      <w:jc w:val="both"/>
    </w:pPr>
  </w:style>
  <w:style w:type="character" w:customStyle="1" w:styleId="CorpodetextoChar">
    <w:name w:val="Corpo de texto Char"/>
    <w:basedOn w:val="Fontepargpadro"/>
    <w:link w:val="Corpodetexto"/>
    <w:rsid w:val="001F4543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TESTE5PT">
    <w:name w:val="TESTE 5 PT"/>
    <w:basedOn w:val="Normal"/>
    <w:rsid w:val="001F4543"/>
    <w:pPr>
      <w:widowControl/>
      <w:spacing w:before="100" w:line="260" w:lineRule="exact"/>
      <w:jc w:val="both"/>
    </w:pPr>
    <w:rPr>
      <w:rFonts w:ascii="Arial" w:hAnsi="Arial"/>
      <w:b/>
    </w:rPr>
  </w:style>
  <w:style w:type="paragraph" w:styleId="Textodenotaderodap">
    <w:name w:val="footnote text"/>
    <w:basedOn w:val="Normal"/>
    <w:link w:val="TextodenotaderodapChar"/>
    <w:rsid w:val="001F4543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rsid w:val="001F4543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rsid w:val="001F45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Eleitoral do Paraná</Company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CAROLINA</dc:creator>
  <cp:keywords/>
  <dc:description/>
  <cp:lastModifiedBy>Divaní</cp:lastModifiedBy>
  <cp:revision>2</cp:revision>
  <dcterms:created xsi:type="dcterms:W3CDTF">2022-05-05T15:57:00Z</dcterms:created>
  <dcterms:modified xsi:type="dcterms:W3CDTF">2022-05-05T15:57:00Z</dcterms:modified>
</cp:coreProperties>
</file>